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D997F" w14:textId="77777777" w:rsidR="00E57DE9" w:rsidRPr="001C0BA3" w:rsidRDefault="00E57DE9" w:rsidP="00BC4BD5">
      <w:pPr>
        <w:jc w:val="both"/>
        <w:rPr>
          <w:rFonts w:cstheme="minorHAnsi"/>
          <w:b/>
          <w:bCs/>
          <w:lang w:val="en-US"/>
        </w:rPr>
      </w:pPr>
      <w:r w:rsidRPr="001C0BA3">
        <w:rPr>
          <w:rFonts w:cstheme="minorHAnsi"/>
          <w:b/>
          <w:bCs/>
          <w:lang w:val="en-US"/>
        </w:rPr>
        <w:t xml:space="preserve">Terms of Reference </w:t>
      </w:r>
    </w:p>
    <w:p w14:paraId="23E672C8" w14:textId="77777777" w:rsidR="00705572" w:rsidRPr="001C0BA3" w:rsidRDefault="00E57DE9" w:rsidP="00BC4BD5">
      <w:pPr>
        <w:jc w:val="both"/>
        <w:rPr>
          <w:rFonts w:cstheme="minorHAnsi"/>
          <w:b/>
          <w:bCs/>
          <w:lang w:val="en-US"/>
        </w:rPr>
      </w:pPr>
      <w:r w:rsidRPr="001C0BA3">
        <w:rPr>
          <w:rFonts w:cstheme="minorHAnsi"/>
          <w:b/>
          <w:bCs/>
          <w:lang w:val="en-US"/>
        </w:rPr>
        <w:t xml:space="preserve">For organizing a workshop on the gender-responsive budgeting </w:t>
      </w:r>
    </w:p>
    <w:p w14:paraId="5ACE2DBC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 xml:space="preserve">JNCW is organizing a two-day workshop for the General Secretariat committee members of the Lower House of the Parliament. </w:t>
      </w:r>
    </w:p>
    <w:p w14:paraId="32BD5F49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</w:p>
    <w:p w14:paraId="25FD5321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The workshop will occur at the Dead Sea from November 22 to 23, 2024.</w:t>
      </w:r>
    </w:p>
    <w:p w14:paraId="026AEA24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 xml:space="preserve">Therefore, I would like to kindly request the booking of a 5-star hotel in the Dead Sea for </w:t>
      </w:r>
      <w:r w:rsidR="00BC4BD5" w:rsidRPr="001C0BA3">
        <w:rPr>
          <w:rFonts w:cstheme="minorHAnsi"/>
          <w:lang w:val="en-US"/>
        </w:rPr>
        <w:t>35</w:t>
      </w:r>
      <w:r w:rsidRPr="001C0BA3">
        <w:rPr>
          <w:rFonts w:cstheme="minorHAnsi"/>
          <w:lang w:val="en-US"/>
        </w:rPr>
        <w:t xml:space="preserve"> participants, from November 21 to 23, 2024. </w:t>
      </w:r>
    </w:p>
    <w:p w14:paraId="5AA50FB0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 xml:space="preserve">The hotel should have a workshop hall equipped with a data projector, laptop, flip charts, sound system, and 6 microphones. </w:t>
      </w:r>
    </w:p>
    <w:p w14:paraId="0957BE04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The workshop hall should be spacious, well-lit, and located above the ground floor with windows for natural light (not in the basement or on the ground floor).</w:t>
      </w:r>
    </w:p>
    <w:p w14:paraId="0621593A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The reservation details are as follows:</w:t>
      </w:r>
    </w:p>
    <w:p w14:paraId="4868BB45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•</w:t>
      </w:r>
      <w:r w:rsidRPr="001C0BA3">
        <w:rPr>
          <w:rFonts w:cstheme="minorHAnsi"/>
          <w:lang w:val="en-US"/>
        </w:rPr>
        <w:tab/>
        <w:t>Check-in: November 21, 2024</w:t>
      </w:r>
    </w:p>
    <w:p w14:paraId="74E51E8E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•</w:t>
      </w:r>
      <w:r w:rsidRPr="001C0BA3">
        <w:rPr>
          <w:rFonts w:cstheme="minorHAnsi"/>
          <w:lang w:val="en-US"/>
        </w:rPr>
        <w:tab/>
        <w:t>Check-out: November 23, 2024</w:t>
      </w:r>
    </w:p>
    <w:p w14:paraId="14D21B49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The booking should include:</w:t>
      </w:r>
    </w:p>
    <w:p w14:paraId="5B6D6FFF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•</w:t>
      </w:r>
      <w:r w:rsidRPr="001C0BA3">
        <w:rPr>
          <w:rFonts w:cstheme="minorHAnsi"/>
          <w:lang w:val="en-US"/>
        </w:rPr>
        <w:tab/>
        <w:t>Dinner on November 21 for 35 participants and November 22 for 35 participants</w:t>
      </w:r>
    </w:p>
    <w:p w14:paraId="106E777C" w14:textId="628FD50E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•</w:t>
      </w:r>
      <w:r w:rsidRPr="001C0BA3">
        <w:rPr>
          <w:rFonts w:cstheme="minorHAnsi"/>
          <w:lang w:val="en-US"/>
        </w:rPr>
        <w:tab/>
        <w:t xml:space="preserve">Lunch on </w:t>
      </w:r>
      <w:r w:rsidR="007B7477">
        <w:rPr>
          <w:rFonts w:cstheme="minorHAnsi"/>
          <w:lang w:val="en-US"/>
        </w:rPr>
        <w:t>November</w:t>
      </w:r>
      <w:r w:rsidRPr="001C0BA3">
        <w:rPr>
          <w:rFonts w:cstheme="minorHAnsi"/>
          <w:lang w:val="en-US"/>
        </w:rPr>
        <w:t xml:space="preserve"> 22 and 23 for 35 participants respectively</w:t>
      </w:r>
    </w:p>
    <w:p w14:paraId="78EA8E76" w14:textId="77777777" w:rsidR="00AC1286" w:rsidRPr="001C0BA3" w:rsidRDefault="00AC1286" w:rsidP="00BC4BD5">
      <w:pPr>
        <w:jc w:val="both"/>
        <w:rPr>
          <w:rFonts w:cstheme="minorHAnsi"/>
          <w:lang w:val="en-US"/>
        </w:rPr>
      </w:pPr>
      <w:r w:rsidRPr="001C0BA3">
        <w:rPr>
          <w:rFonts w:cstheme="minorHAnsi"/>
          <w:lang w:val="en-US"/>
        </w:rPr>
        <w:t>•</w:t>
      </w:r>
      <w:r w:rsidRPr="001C0BA3">
        <w:rPr>
          <w:rFonts w:cstheme="minorHAnsi"/>
          <w:lang w:val="en-US"/>
        </w:rPr>
        <w:tab/>
        <w:t>Rich, continuous coffee breaks on both workshop days, November 22 and 23. Each day will include two coffee breaks for 35 participants, totaling four coffee breaks across both days.</w:t>
      </w:r>
    </w:p>
    <w:p w14:paraId="59682A78" w14:textId="77777777" w:rsidR="001C0BA3" w:rsidRPr="001C0BA3" w:rsidRDefault="001C0BA3" w:rsidP="001C0BA3">
      <w:pPr>
        <w:jc w:val="right"/>
        <w:rPr>
          <w:rFonts w:cstheme="minorHAnsi"/>
          <w:rtl/>
          <w:lang w:val="en-US"/>
        </w:rPr>
      </w:pPr>
    </w:p>
    <w:p w14:paraId="0C322320" w14:textId="77777777" w:rsidR="001C0BA3" w:rsidRPr="001C0BA3" w:rsidRDefault="001C0BA3" w:rsidP="001C0BA3">
      <w:pPr>
        <w:jc w:val="right"/>
        <w:rPr>
          <w:rFonts w:cstheme="minorHAnsi"/>
          <w:rtl/>
          <w:lang w:val="en-US" w:bidi="ar"/>
        </w:rPr>
      </w:pPr>
      <w:r w:rsidRPr="001C0BA3">
        <w:rPr>
          <w:rFonts w:cstheme="minorHAnsi" w:hint="cs"/>
          <w:rtl/>
          <w:lang w:val="en-US"/>
        </w:rPr>
        <w:t>تنظم اللجنة الوطنية الأردنية للمرأة ورشة عمل لمدة يومين لأعضاء لجنة الأمانة العامة لمجلس النواب.</w:t>
      </w:r>
      <w:r w:rsidRPr="001C0BA3">
        <w:rPr>
          <w:rFonts w:cstheme="minorHAnsi" w:hint="cs"/>
          <w:rtl/>
          <w:lang w:val="en-US" w:bidi="ar"/>
        </w:rPr>
        <w:t xml:space="preserve"> </w:t>
      </w:r>
    </w:p>
    <w:p w14:paraId="7A7A3AD1" w14:textId="77777777" w:rsidR="001C0BA3" w:rsidRPr="001C0BA3" w:rsidRDefault="001C0BA3" w:rsidP="001C0BA3">
      <w:pPr>
        <w:jc w:val="right"/>
        <w:rPr>
          <w:rFonts w:cstheme="minorHAnsi"/>
          <w:rtl/>
          <w:lang w:val="en-US" w:bidi="ar"/>
        </w:rPr>
      </w:pPr>
      <w:r w:rsidRPr="001C0BA3">
        <w:rPr>
          <w:rFonts w:cstheme="minorHAnsi" w:hint="cs"/>
          <w:rtl/>
          <w:lang w:val="en-US"/>
        </w:rPr>
        <w:t>ستقام الورشة في البحر الميت في الفترة من 22 إلى 23 نوفمبر 2024.</w:t>
      </w:r>
    </w:p>
    <w:p w14:paraId="3E2F6CF8" w14:textId="77777777" w:rsidR="001C0BA3" w:rsidRPr="001C0BA3" w:rsidRDefault="001C0BA3" w:rsidP="001C0BA3">
      <w:pPr>
        <w:jc w:val="right"/>
        <w:rPr>
          <w:rFonts w:cstheme="minorHAnsi"/>
          <w:rtl/>
          <w:lang w:val="en-US" w:bidi="ar"/>
        </w:rPr>
      </w:pPr>
      <w:r w:rsidRPr="001C0BA3">
        <w:rPr>
          <w:rFonts w:cstheme="minorHAnsi" w:hint="cs"/>
          <w:rtl/>
          <w:lang w:val="en-US"/>
        </w:rPr>
        <w:t xml:space="preserve">لذلك، أود أن أطلب حجز فندق 5 نجوم في البحر الميت </w:t>
      </w:r>
      <w:r w:rsidRPr="001C0BA3">
        <w:rPr>
          <w:rFonts w:cstheme="minorHAnsi" w:hint="cs"/>
          <w:u w:val="single"/>
          <w:rtl/>
          <w:lang w:val="en-US"/>
        </w:rPr>
        <w:t>لـ 35 مشاركًا، في الفترة من 21 إلى 23 نوفمبر</w:t>
      </w:r>
      <w:r w:rsidRPr="001C0BA3">
        <w:rPr>
          <w:rFonts w:cstheme="minorHAnsi" w:hint="cs"/>
          <w:rtl/>
          <w:lang w:val="en-US"/>
        </w:rPr>
        <w:t xml:space="preserve"> 2024.</w:t>
      </w:r>
      <w:r w:rsidRPr="001C0BA3">
        <w:rPr>
          <w:rFonts w:cstheme="minorHAnsi" w:hint="cs"/>
          <w:rtl/>
          <w:lang w:val="en-US" w:bidi="ar"/>
        </w:rPr>
        <w:t xml:space="preserve"> </w:t>
      </w:r>
    </w:p>
    <w:p w14:paraId="3C74487A" w14:textId="77777777" w:rsidR="001C0BA3" w:rsidRPr="001C0BA3" w:rsidRDefault="001C0BA3" w:rsidP="001C0BA3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يجب أن يحتوي الفندق على قاعة ورشة عمل مجهزة بجهاز عرض بيانات، وكمبيوتر محمول، وألواح ورقية، ونظام صوت، و6 ميكروفونات.</w:t>
      </w:r>
      <w:r w:rsidRPr="001C0BA3">
        <w:rPr>
          <w:rFonts w:cstheme="minorHAnsi" w:hint="cs"/>
          <w:b/>
          <w:bCs/>
          <w:rtl/>
          <w:lang w:val="en-US" w:bidi="ar"/>
        </w:rPr>
        <w:t xml:space="preserve"> </w:t>
      </w:r>
    </w:p>
    <w:p w14:paraId="540D36C1" w14:textId="77777777" w:rsidR="001C0BA3" w:rsidRPr="001C0BA3" w:rsidRDefault="001C0BA3" w:rsidP="001C0BA3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يجب أن تكون قاعة الورشة واسعة وجيدة الإضاءة وتقع فوق الطابق الأرضي مع نوافذ للضوء الطبيعي (وليس في الطابق السفلي أو في الطابق الأرضي).</w:t>
      </w:r>
    </w:p>
    <w:p w14:paraId="19FA5A10" w14:textId="77777777" w:rsidR="001C0BA3" w:rsidRPr="001C0BA3" w:rsidRDefault="001C0BA3" w:rsidP="001C0BA3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تفاصيل الحجز هي كما يلي:</w:t>
      </w:r>
    </w:p>
    <w:p w14:paraId="345DEA62" w14:textId="77777777" w:rsidR="001C0BA3" w:rsidRPr="001C0BA3" w:rsidRDefault="001C0BA3" w:rsidP="001C0BA3">
      <w:pPr>
        <w:pStyle w:val="ListParagraph"/>
        <w:numPr>
          <w:ilvl w:val="1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تسجيل الوصول: 21 نوفمبر 2024</w:t>
      </w:r>
    </w:p>
    <w:p w14:paraId="11F591E3" w14:textId="77777777" w:rsidR="001C0BA3" w:rsidRPr="001C0BA3" w:rsidRDefault="001C0BA3" w:rsidP="001C0BA3">
      <w:pPr>
        <w:pStyle w:val="ListParagraph"/>
        <w:numPr>
          <w:ilvl w:val="1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تسجيل المغادرة: 23 نوفمبر 2024</w:t>
      </w:r>
    </w:p>
    <w:p w14:paraId="14EA749B" w14:textId="77777777" w:rsidR="001C0BA3" w:rsidRPr="001C0BA3" w:rsidRDefault="001C0BA3" w:rsidP="001C0BA3">
      <w:pPr>
        <w:pStyle w:val="ListParagraph"/>
        <w:numPr>
          <w:ilvl w:val="0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يجب أن يشمل الحجز ما يلي:</w:t>
      </w:r>
    </w:p>
    <w:p w14:paraId="01880833" w14:textId="77777777" w:rsidR="001C0BA3" w:rsidRPr="001C0BA3" w:rsidRDefault="001C0BA3" w:rsidP="001C0BA3">
      <w:pPr>
        <w:pStyle w:val="ListParagraph"/>
        <w:numPr>
          <w:ilvl w:val="1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عشاء يوم 21 نوفمبر لـ 35 مشاركًا و22 نوفمبر لـ 35 مشاركًا</w:t>
      </w:r>
    </w:p>
    <w:p w14:paraId="5AAF2E3E" w14:textId="5EC2B027" w:rsidR="001C0BA3" w:rsidRPr="001C0BA3" w:rsidRDefault="001C0BA3" w:rsidP="001C0BA3">
      <w:pPr>
        <w:pStyle w:val="ListParagraph"/>
        <w:numPr>
          <w:ilvl w:val="1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 xml:space="preserve">وجبة غداء يومي 22 و23 </w:t>
      </w:r>
      <w:r w:rsidR="007B7477">
        <w:rPr>
          <w:rFonts w:cstheme="minorHAnsi" w:hint="cs"/>
          <w:b/>
          <w:bCs/>
          <w:rtl/>
          <w:lang w:val="en-US" w:bidi="ar-JO"/>
        </w:rPr>
        <w:t>تشرين الثاني</w:t>
      </w:r>
      <w:r w:rsidRPr="001C0BA3">
        <w:rPr>
          <w:rFonts w:cstheme="minorHAnsi" w:hint="cs"/>
          <w:b/>
          <w:bCs/>
          <w:rtl/>
          <w:lang w:val="en-US"/>
        </w:rPr>
        <w:t xml:space="preserve"> لـ 35 مشاركاً على التوالي</w:t>
      </w:r>
    </w:p>
    <w:p w14:paraId="0D8DF6B1" w14:textId="77777777" w:rsidR="001C0BA3" w:rsidRPr="001C0BA3" w:rsidRDefault="001C0BA3" w:rsidP="001C0BA3">
      <w:pPr>
        <w:pStyle w:val="ListParagraph"/>
        <w:numPr>
          <w:ilvl w:val="1"/>
          <w:numId w:val="4"/>
        </w:numPr>
        <w:bidi/>
        <w:rPr>
          <w:rFonts w:cstheme="minorHAnsi"/>
          <w:b/>
          <w:bCs/>
          <w:rtl/>
          <w:lang w:val="en-US" w:bidi="ar"/>
        </w:rPr>
      </w:pPr>
      <w:r w:rsidRPr="001C0BA3">
        <w:rPr>
          <w:rFonts w:cstheme="minorHAnsi" w:hint="cs"/>
          <w:b/>
          <w:bCs/>
          <w:rtl/>
          <w:lang w:val="en-US"/>
        </w:rPr>
        <w:t>استراحات غنية ومتواصلة لتناول القهوة في يومي ورشة العمل، 22 و23 نوفمبر. سيتضمن كل يوم استراحتين لتناول القهوة لـ 35 مشاركًا، بإجمالي أربع استراحات لتناول القهوة على مدار اليومين.</w:t>
      </w:r>
    </w:p>
    <w:p w14:paraId="1A3D8E0A" w14:textId="77777777" w:rsidR="001C0BA3" w:rsidRPr="001C0BA3" w:rsidRDefault="001C0BA3" w:rsidP="001C0BA3">
      <w:pPr>
        <w:jc w:val="both"/>
        <w:rPr>
          <w:rFonts w:cstheme="minorHAnsi"/>
          <w:rtl/>
          <w:lang w:val="en-US" w:bidi="ar"/>
        </w:rPr>
      </w:pPr>
    </w:p>
    <w:p w14:paraId="467ECFC7" w14:textId="77777777" w:rsidR="008545EA" w:rsidRPr="0006554E" w:rsidRDefault="008545EA" w:rsidP="001C0BA3">
      <w:pPr>
        <w:jc w:val="both"/>
        <w:rPr>
          <w:rFonts w:cstheme="minorHAnsi"/>
          <w:sz w:val="24"/>
          <w:szCs w:val="24"/>
          <w:lang w:val="en-US"/>
        </w:rPr>
      </w:pPr>
    </w:p>
    <w:sectPr w:rsidR="008545EA" w:rsidRPr="0006554E" w:rsidSect="0006554E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57B9"/>
    <w:multiLevelType w:val="hybridMultilevel"/>
    <w:tmpl w:val="4D24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4731"/>
    <w:multiLevelType w:val="multilevel"/>
    <w:tmpl w:val="BD7C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22CDC"/>
    <w:multiLevelType w:val="multilevel"/>
    <w:tmpl w:val="3B2E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117BD"/>
    <w:multiLevelType w:val="hybridMultilevel"/>
    <w:tmpl w:val="5D0A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20186">
      <w:numFmt w:val="bullet"/>
      <w:lvlText w:val="•"/>
      <w:lvlJc w:val="left"/>
      <w:pPr>
        <w:ind w:left="3540" w:hanging="24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941822">
    <w:abstractNumId w:val="2"/>
  </w:num>
  <w:num w:numId="2" w16cid:durableId="343017562">
    <w:abstractNumId w:val="1"/>
  </w:num>
  <w:num w:numId="3" w16cid:durableId="1871986622">
    <w:abstractNumId w:val="3"/>
  </w:num>
  <w:num w:numId="4" w16cid:durableId="2903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88"/>
    <w:rsid w:val="0006554E"/>
    <w:rsid w:val="00066B08"/>
    <w:rsid w:val="001C0BA3"/>
    <w:rsid w:val="0027120A"/>
    <w:rsid w:val="00366D4E"/>
    <w:rsid w:val="00416ECD"/>
    <w:rsid w:val="005A70A7"/>
    <w:rsid w:val="00653BDC"/>
    <w:rsid w:val="00663B88"/>
    <w:rsid w:val="00705572"/>
    <w:rsid w:val="007B7477"/>
    <w:rsid w:val="007E084A"/>
    <w:rsid w:val="008545EA"/>
    <w:rsid w:val="008C50AA"/>
    <w:rsid w:val="00AC1286"/>
    <w:rsid w:val="00B51F03"/>
    <w:rsid w:val="00B767EA"/>
    <w:rsid w:val="00BC4BD5"/>
    <w:rsid w:val="00BC5FBD"/>
    <w:rsid w:val="00C37C29"/>
    <w:rsid w:val="00CA3FC7"/>
    <w:rsid w:val="00E57DE9"/>
    <w:rsid w:val="00EA5102"/>
    <w:rsid w:val="00F023F7"/>
    <w:rsid w:val="00F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EB31"/>
  <w15:chartTrackingRefBased/>
  <w15:docId w15:val="{5BA9B6D7-21CB-4F76-97B4-DC74C7C2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Yarosh_JNCW</dc:creator>
  <cp:keywords/>
  <dc:description/>
  <cp:lastModifiedBy>Follow The Nile</cp:lastModifiedBy>
  <cp:revision>3</cp:revision>
  <dcterms:created xsi:type="dcterms:W3CDTF">2024-11-06T09:23:00Z</dcterms:created>
  <dcterms:modified xsi:type="dcterms:W3CDTF">2024-11-12T06:07:00Z</dcterms:modified>
</cp:coreProperties>
</file>